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AA" w:rsidRDefault="00DF46AF">
      <w:pPr>
        <w:pStyle w:val="KBV-Standardtext"/>
        <w:spacing w:after="120"/>
        <w:jc w:val="left"/>
        <w:rPr>
          <w:rFonts w:ascii="Calibri" w:hAnsi="Calibri" w:cstheme="minorHAnsi"/>
          <w:b/>
          <w:color w:val="B90065" w:themeColor="accent1"/>
          <w:sz w:val="34"/>
          <w:szCs w:val="34"/>
        </w:rPr>
      </w:pPr>
      <w:bookmarkStart w:id="0" w:name="_GoBack"/>
      <w:bookmarkEnd w:id="0"/>
      <w:r>
        <w:rPr>
          <w:rFonts w:ascii="Calibri" w:hAnsi="Calibri" w:cstheme="minorHAnsi"/>
          <w:b/>
          <w:color w:val="B90065" w:themeColor="accent1"/>
          <w:sz w:val="34"/>
        </w:rPr>
        <w:t>Patient data protection notice</w:t>
      </w:r>
    </w:p>
    <w:p w:rsidR="008A06AA" w:rsidRDefault="00DF46AF">
      <w:pPr>
        <w:pStyle w:val="KBV-Standardtext"/>
        <w:spacing w:after="380"/>
        <w:jc w:val="left"/>
        <w:rPr>
          <w:rFonts w:ascii="Calibri" w:hAnsi="Calibri" w:cstheme="minorHAnsi"/>
          <w:color w:val="B90065" w:themeColor="accent1"/>
          <w:sz w:val="34"/>
          <w:szCs w:val="34"/>
        </w:rPr>
      </w:pPr>
      <w:r>
        <w:rPr>
          <w:rFonts w:ascii="Calibri" w:hAnsi="Calibri" w:cstheme="minorHAnsi"/>
          <w:color w:val="B90065" w:themeColor="accent1"/>
          <w:sz w:val="34"/>
        </w:rPr>
        <w:t>SAMPLE FOR YOUR SURGERY</w:t>
      </w:r>
    </w:p>
    <w:p w:rsidR="008A06AA" w:rsidRDefault="00DF46AF">
      <w:pPr>
        <w:pStyle w:val="KBV-Standardtext"/>
        <w:spacing w:after="120"/>
        <w:jc w:val="left"/>
        <w:rPr>
          <w:rFonts w:ascii="Calibri" w:hAnsi="Calibri" w:cstheme="minorHAnsi"/>
        </w:rPr>
      </w:pPr>
      <w:r>
        <w:rPr>
          <w:rFonts w:ascii="Calibri" w:hAnsi="Calibri" w:cstheme="minorHAnsi"/>
        </w:rPr>
        <w:t>Dear Patient,</w:t>
      </w:r>
    </w:p>
    <w:p w:rsidR="008A06AA" w:rsidRDefault="00DF46AF">
      <w:pPr>
        <w:pStyle w:val="KBV-Standardtext"/>
        <w:spacing w:after="120"/>
        <w:jc w:val="left"/>
        <w:rPr>
          <w:rFonts w:ascii="Calibri" w:hAnsi="Calibri" w:cstheme="minorHAnsi"/>
        </w:rPr>
      </w:pPr>
      <w:r>
        <w:rPr>
          <w:rFonts w:ascii="Calibri" w:hAnsi="Calibri" w:cstheme="minorHAnsi"/>
        </w:rPr>
        <w:t xml:space="preserve">We attach importance to the protection of your personal data. In accordance with the EU General Data Protection Regulation (GDPR), we undertake to inform you of the purpose for which our surgery </w:t>
      </w:r>
      <w:proofErr w:type="gramStart"/>
      <w:r>
        <w:rPr>
          <w:rFonts w:ascii="Calibri" w:hAnsi="Calibri" w:cstheme="minorHAnsi"/>
        </w:rPr>
        <w:t>collects,</w:t>
      </w:r>
      <w:proofErr w:type="gramEnd"/>
      <w:r>
        <w:rPr>
          <w:rFonts w:ascii="Calibri" w:hAnsi="Calibri" w:cstheme="minorHAnsi"/>
        </w:rPr>
        <w:t xml:space="preserve"> stores or forwards data. This </w:t>
      </w:r>
      <w:r w:rsidR="002B3B51">
        <w:rPr>
          <w:rFonts w:ascii="Calibri" w:hAnsi="Calibri" w:cstheme="minorHAnsi"/>
        </w:rPr>
        <w:t>notice</w:t>
      </w:r>
      <w:r>
        <w:rPr>
          <w:rFonts w:ascii="Calibri" w:hAnsi="Calibri" w:cstheme="minorHAnsi"/>
        </w:rPr>
        <w:t xml:space="preserve"> also explains your data protection rights.</w:t>
      </w:r>
    </w:p>
    <w:p w:rsidR="008A06AA" w:rsidRDefault="00DF46AF">
      <w:pPr>
        <w:pStyle w:val="KBV-Standardtext"/>
        <w:spacing w:before="260" w:after="260"/>
        <w:jc w:val="left"/>
        <w:rPr>
          <w:rFonts w:ascii="Calibri" w:hAnsi="Calibri" w:cstheme="minorHAnsi"/>
          <w:b/>
          <w:color w:val="B90065" w:themeColor="accent1"/>
        </w:rPr>
      </w:pPr>
      <w:r>
        <w:rPr>
          <w:rFonts w:ascii="Calibri" w:hAnsi="Calibri" w:cstheme="minorHAnsi"/>
          <w:b/>
          <w:color w:val="B90065" w:themeColor="accent1"/>
        </w:rPr>
        <w:t>1. PARTY RESPONSIBLE FOR THE DATA PROCESSING</w:t>
      </w:r>
    </w:p>
    <w:p w:rsidR="008A06AA" w:rsidRDefault="00DF46AF">
      <w:pPr>
        <w:pStyle w:val="KBV-Standardtext"/>
        <w:spacing w:after="120"/>
        <w:jc w:val="left"/>
        <w:rPr>
          <w:rFonts w:ascii="Calibri" w:hAnsi="Calibri" w:cstheme="minorHAnsi"/>
        </w:rPr>
      </w:pPr>
      <w:r>
        <w:rPr>
          <w:rFonts w:ascii="Calibri" w:hAnsi="Calibri" w:cstheme="minorHAnsi"/>
        </w:rPr>
        <w:t>The party responsible for the data processing is</w:t>
      </w:r>
      <w:r w:rsidR="0030165F">
        <w:rPr>
          <w:rFonts w:ascii="Calibri" w:hAnsi="Calibri" w:cstheme="minorHAnsi"/>
        </w:rPr>
        <w:t>:</w:t>
      </w:r>
      <w:r>
        <w:rPr>
          <w:rFonts w:ascii="Calibri" w:hAnsi="Calibri" w:cstheme="minorHAnsi"/>
        </w:rPr>
        <w:t xml:space="preserve"> </w:t>
      </w:r>
    </w:p>
    <w:p w:rsidR="008A06AA" w:rsidRDefault="00DF46AF">
      <w:pPr>
        <w:pStyle w:val="KBV-Standardtext"/>
        <w:spacing w:after="120"/>
        <w:jc w:val="left"/>
        <w:rPr>
          <w:rFonts w:ascii="Calibri" w:hAnsi="Calibri" w:cstheme="minorHAnsi"/>
        </w:rPr>
      </w:pPr>
      <w:r>
        <w:rPr>
          <w:rFonts w:ascii="Calibri" w:hAnsi="Calibri" w:cstheme="minorHAnsi"/>
        </w:rPr>
        <w:t xml:space="preserve">Surgery name: </w:t>
      </w:r>
    </w:p>
    <w:p w:rsidR="008A06AA" w:rsidRDefault="00DF46AF">
      <w:pPr>
        <w:pStyle w:val="KBV-Standardtext"/>
        <w:spacing w:after="120"/>
        <w:jc w:val="left"/>
        <w:rPr>
          <w:rFonts w:ascii="Calibri" w:hAnsi="Calibri" w:cstheme="minorHAnsi"/>
        </w:rPr>
      </w:pPr>
      <w:r>
        <w:rPr>
          <w:rFonts w:ascii="Calibri" w:hAnsi="Calibri" w:cstheme="minorHAnsi"/>
        </w:rPr>
        <w:t xml:space="preserve">Address (street, house number, post code and place): </w:t>
      </w:r>
    </w:p>
    <w:p w:rsidR="008A06AA" w:rsidRDefault="00DF46AF">
      <w:pPr>
        <w:pStyle w:val="KBV-Standardtext"/>
        <w:spacing w:after="120"/>
        <w:jc w:val="left"/>
        <w:rPr>
          <w:rFonts w:ascii="Calibri" w:hAnsi="Calibri" w:cstheme="minorHAnsi"/>
        </w:rPr>
      </w:pPr>
      <w:r>
        <w:rPr>
          <w:rFonts w:ascii="Calibri" w:hAnsi="Calibri" w:cstheme="minorHAnsi"/>
        </w:rPr>
        <w:t xml:space="preserve">Contact data (e.g. telephone, e-mail): </w:t>
      </w:r>
    </w:p>
    <w:p w:rsidR="008A06AA" w:rsidRDefault="008A06AA">
      <w:pPr>
        <w:pStyle w:val="KBV-Standardtext"/>
        <w:spacing w:after="120"/>
        <w:jc w:val="left"/>
        <w:rPr>
          <w:rFonts w:ascii="Calibri" w:hAnsi="Calibri" w:cstheme="minorHAnsi"/>
        </w:rPr>
      </w:pPr>
    </w:p>
    <w:p w:rsidR="008A06AA" w:rsidRDefault="00DF46AF">
      <w:pPr>
        <w:pStyle w:val="KBV-Standardtext"/>
        <w:spacing w:after="120"/>
        <w:jc w:val="left"/>
        <w:rPr>
          <w:rFonts w:ascii="Calibri" w:hAnsi="Calibri" w:cstheme="minorHAnsi"/>
        </w:rPr>
      </w:pPr>
      <w:r>
        <w:rPr>
          <w:rFonts w:ascii="Calibri" w:hAnsi="Calibri" w:cstheme="minorHAnsi"/>
        </w:rPr>
        <w:t xml:space="preserve">You can contact the data protection officer at our surgery on: </w:t>
      </w:r>
    </w:p>
    <w:p w:rsidR="008A06AA" w:rsidRDefault="00DF46AF">
      <w:pPr>
        <w:pStyle w:val="KBV-Standardtext"/>
        <w:spacing w:after="120"/>
        <w:jc w:val="left"/>
        <w:rPr>
          <w:rFonts w:ascii="Calibri" w:hAnsi="Calibri" w:cstheme="minorHAnsi"/>
        </w:rPr>
      </w:pPr>
      <w:r>
        <w:rPr>
          <w:rFonts w:ascii="Calibri" w:hAnsi="Calibri" w:cstheme="minorHAnsi"/>
        </w:rPr>
        <w:t>Name:</w:t>
      </w:r>
    </w:p>
    <w:p w:rsidR="008A06AA" w:rsidRDefault="00DF46AF">
      <w:pPr>
        <w:pStyle w:val="KBV-Standardtext"/>
        <w:spacing w:after="120"/>
        <w:jc w:val="left"/>
        <w:rPr>
          <w:rFonts w:ascii="Calibri" w:hAnsi="Calibri" w:cstheme="minorHAnsi"/>
        </w:rPr>
      </w:pPr>
      <w:r>
        <w:rPr>
          <w:rFonts w:ascii="Calibri" w:hAnsi="Calibri" w:cstheme="minorHAnsi"/>
        </w:rPr>
        <w:t>Address:</w:t>
      </w:r>
    </w:p>
    <w:p w:rsidR="008A06AA" w:rsidRDefault="00DF46AF">
      <w:pPr>
        <w:pStyle w:val="KBV-Standardtext"/>
        <w:spacing w:after="120"/>
        <w:jc w:val="left"/>
        <w:rPr>
          <w:rFonts w:ascii="Calibri" w:hAnsi="Calibri" w:cstheme="minorHAnsi"/>
        </w:rPr>
      </w:pPr>
      <w:r>
        <w:rPr>
          <w:rFonts w:ascii="Calibri" w:hAnsi="Calibri" w:cstheme="minorHAnsi"/>
        </w:rPr>
        <w:t>Contact details:</w:t>
      </w:r>
    </w:p>
    <w:p w:rsidR="008A06AA" w:rsidRDefault="00DF46AF">
      <w:pPr>
        <w:pStyle w:val="KBV-Standardtext"/>
        <w:spacing w:before="260" w:after="260"/>
        <w:jc w:val="left"/>
        <w:rPr>
          <w:rFonts w:ascii="Calibri" w:hAnsi="Calibri" w:cstheme="minorHAnsi"/>
          <w:b/>
          <w:color w:val="B90065" w:themeColor="accent1"/>
        </w:rPr>
      </w:pPr>
      <w:r>
        <w:rPr>
          <w:rFonts w:ascii="Calibri" w:hAnsi="Calibri" w:cstheme="minorHAnsi"/>
          <w:b/>
          <w:color w:val="B90065" w:themeColor="accent1"/>
        </w:rPr>
        <w:t>2. DATA PROCESSING PURPOSE</w:t>
      </w:r>
    </w:p>
    <w:p w:rsidR="008A06AA" w:rsidRDefault="00DF46AF">
      <w:pPr>
        <w:pStyle w:val="KBV-Standardtext"/>
        <w:spacing w:after="120"/>
        <w:jc w:val="left"/>
        <w:rPr>
          <w:rFonts w:ascii="Calibri" w:hAnsi="Calibri" w:cstheme="minorHAnsi"/>
        </w:rPr>
      </w:pPr>
      <w:r>
        <w:rPr>
          <w:rFonts w:ascii="Calibri" w:hAnsi="Calibri" w:cstheme="minorHAnsi"/>
        </w:rPr>
        <w:t xml:space="preserve">As a matter of principle, the data are processed on the basis of statutory requirements to </w:t>
      </w:r>
      <w:r w:rsidR="00176626">
        <w:rPr>
          <w:rFonts w:ascii="Calibri" w:hAnsi="Calibri" w:cstheme="minorHAnsi"/>
        </w:rPr>
        <w:t>perform</w:t>
      </w:r>
      <w:r>
        <w:rPr>
          <w:rFonts w:ascii="Calibri" w:hAnsi="Calibri" w:cstheme="minorHAnsi"/>
        </w:rPr>
        <w:t xml:space="preserve"> the treatment contract between yourself and your doctor, and to honour the appertaining obligations. </w:t>
      </w:r>
    </w:p>
    <w:p w:rsidR="008A06AA" w:rsidRDefault="00DF46AF">
      <w:pPr>
        <w:pStyle w:val="KBV-Standardtext"/>
        <w:spacing w:after="120"/>
        <w:jc w:val="left"/>
        <w:rPr>
          <w:rFonts w:ascii="Calibri" w:hAnsi="Calibri" w:cstheme="minorHAnsi"/>
        </w:rPr>
      </w:pPr>
      <w:r>
        <w:rPr>
          <w:rFonts w:ascii="Calibri" w:hAnsi="Calibri" w:cstheme="minorHAnsi"/>
        </w:rPr>
        <w:t xml:space="preserve">To that end we process your personal data, in particular your health data. This includes cases histories, diagnoses, therapy proposals and findings, which we are other </w:t>
      </w:r>
      <w:proofErr w:type="gramStart"/>
      <w:r>
        <w:rPr>
          <w:rFonts w:ascii="Calibri" w:hAnsi="Calibri" w:cstheme="minorHAnsi"/>
        </w:rPr>
        <w:t>doctors</w:t>
      </w:r>
      <w:proofErr w:type="gramEnd"/>
      <w:r>
        <w:rPr>
          <w:rFonts w:ascii="Calibri" w:hAnsi="Calibri" w:cstheme="minorHAnsi"/>
        </w:rPr>
        <w:t xml:space="preserve"> collect. For these purposes other doctors or psychotherapists, who are treating you, may also make data available to us (e.g. in referral letters). </w:t>
      </w:r>
    </w:p>
    <w:p w:rsidR="008A06AA" w:rsidRDefault="00DF46AF">
      <w:pPr>
        <w:pStyle w:val="KBV-Standardtext"/>
        <w:spacing w:after="120"/>
        <w:jc w:val="left"/>
        <w:rPr>
          <w:rFonts w:ascii="Calibri" w:hAnsi="Calibri" w:cstheme="minorHAnsi"/>
        </w:rPr>
      </w:pPr>
      <w:r>
        <w:rPr>
          <w:rFonts w:ascii="Calibri" w:hAnsi="Calibri" w:cstheme="minorHAnsi"/>
        </w:rPr>
        <w:t xml:space="preserve">Collecting the health data is a precondition for your treatment. If the necessary information is not made available, treatment </w:t>
      </w:r>
      <w:r w:rsidR="00E7655F">
        <w:rPr>
          <w:rFonts w:ascii="Calibri" w:hAnsi="Calibri" w:cstheme="minorHAnsi"/>
        </w:rPr>
        <w:t>can</w:t>
      </w:r>
      <w:r>
        <w:rPr>
          <w:rFonts w:ascii="Calibri" w:hAnsi="Calibri" w:cstheme="minorHAnsi"/>
        </w:rPr>
        <w:t xml:space="preserve">not commence immediately. </w:t>
      </w:r>
    </w:p>
    <w:p w:rsidR="008A06AA" w:rsidRDefault="00DF46AF">
      <w:pPr>
        <w:pStyle w:val="KBV-Standardtext"/>
        <w:spacing w:before="260" w:after="260"/>
        <w:jc w:val="left"/>
        <w:rPr>
          <w:rFonts w:ascii="Calibri" w:hAnsi="Calibri" w:cstheme="minorHAnsi"/>
          <w:b/>
          <w:color w:val="B90065" w:themeColor="accent1"/>
        </w:rPr>
      </w:pPr>
      <w:r>
        <w:rPr>
          <w:rFonts w:ascii="Calibri" w:hAnsi="Calibri" w:cstheme="minorHAnsi"/>
          <w:b/>
          <w:color w:val="B90065" w:themeColor="accent1"/>
        </w:rPr>
        <w:t>3. RECIPIENTS OF YOUR DATA</w:t>
      </w:r>
    </w:p>
    <w:p w:rsidR="008A06AA" w:rsidRDefault="00DF46AF">
      <w:pPr>
        <w:pStyle w:val="KBV-Standardtext"/>
        <w:spacing w:after="120"/>
        <w:jc w:val="left"/>
        <w:rPr>
          <w:rFonts w:ascii="Calibri" w:hAnsi="Calibri" w:cstheme="minorHAnsi"/>
        </w:rPr>
      </w:pPr>
      <w:r>
        <w:rPr>
          <w:rFonts w:ascii="Calibri" w:hAnsi="Calibri" w:cstheme="minorHAnsi"/>
        </w:rPr>
        <w:t xml:space="preserve">We shall only forward your personal data to third parties if such action is permitted by law or you have consented to such forwarding. </w:t>
      </w:r>
    </w:p>
    <w:p w:rsidR="008A06AA" w:rsidRDefault="00DF46AF">
      <w:pPr>
        <w:pStyle w:val="KBV-Standardtext"/>
        <w:spacing w:after="120"/>
        <w:jc w:val="left"/>
        <w:rPr>
          <w:rFonts w:ascii="Calibri" w:hAnsi="Calibri" w:cstheme="minorHAnsi"/>
        </w:rPr>
      </w:pPr>
      <w:r>
        <w:rPr>
          <w:rFonts w:ascii="Calibri" w:hAnsi="Calibri" w:cstheme="minorHAnsi"/>
        </w:rPr>
        <w:t xml:space="preserve">Recipients of your personal data may, above all, be doctors / psychotherapists, associations of panel doctors, health insurance schemes, </w:t>
      </w:r>
      <w:proofErr w:type="gramStart"/>
      <w:r w:rsidR="00FA21A7">
        <w:rPr>
          <w:rFonts w:ascii="Calibri" w:hAnsi="Calibri" w:cstheme="minorHAnsi"/>
        </w:rPr>
        <w:t>a</w:t>
      </w:r>
      <w:proofErr w:type="gramEnd"/>
      <w:r w:rsidR="00FA21A7">
        <w:rPr>
          <w:rFonts w:ascii="Calibri" w:hAnsi="Calibri" w:cstheme="minorHAnsi"/>
        </w:rPr>
        <w:t xml:space="preserve"> </w:t>
      </w:r>
      <w:r>
        <w:rPr>
          <w:rFonts w:ascii="Calibri" w:hAnsi="Calibri" w:cstheme="minorHAnsi"/>
        </w:rPr>
        <w:t>medical service of a German health insurance scheme,</w:t>
      </w:r>
      <w:r w:rsidR="00681745">
        <w:rPr>
          <w:rFonts w:ascii="Calibri" w:hAnsi="Calibri" w:cstheme="minorHAnsi"/>
        </w:rPr>
        <w:t xml:space="preserve"> the</w:t>
      </w:r>
      <w:r>
        <w:rPr>
          <w:rFonts w:ascii="Calibri" w:hAnsi="Calibri" w:cstheme="minorHAnsi"/>
        </w:rPr>
        <w:t xml:space="preserve"> German medical board </w:t>
      </w:r>
      <w:r w:rsidR="00681745">
        <w:rPr>
          <w:rFonts w:ascii="Calibri" w:hAnsi="Calibri" w:cstheme="minorHAnsi"/>
        </w:rPr>
        <w:t>or</w:t>
      </w:r>
      <w:r>
        <w:rPr>
          <w:rFonts w:ascii="Calibri" w:hAnsi="Calibri" w:cstheme="minorHAnsi"/>
        </w:rPr>
        <w:t xml:space="preserve"> private medical clearing centres. </w:t>
      </w:r>
    </w:p>
    <w:p w:rsidR="008A06AA" w:rsidRDefault="00DF46AF">
      <w:pPr>
        <w:pStyle w:val="KBV-Standardtext"/>
        <w:spacing w:after="120"/>
        <w:jc w:val="left"/>
        <w:rPr>
          <w:rFonts w:ascii="Calibri" w:hAnsi="Calibri" w:cstheme="minorHAnsi"/>
        </w:rPr>
      </w:pPr>
      <w:r>
        <w:rPr>
          <w:rFonts w:ascii="Calibri" w:hAnsi="Calibri" w:cstheme="minorHAnsi"/>
        </w:rPr>
        <w:t>The forwarding largely applies for the purpose of settling the services rendered on your behalf, to clarify</w:t>
      </w:r>
      <w:r w:rsidR="00757B83">
        <w:rPr>
          <w:rFonts w:ascii="Calibri" w:hAnsi="Calibri" w:cstheme="minorHAnsi"/>
        </w:rPr>
        <w:t xml:space="preserve"> medical</w:t>
      </w:r>
      <w:r>
        <w:rPr>
          <w:rFonts w:ascii="Calibri" w:hAnsi="Calibri" w:cstheme="minorHAnsi"/>
        </w:rPr>
        <w:t xml:space="preserve"> matters and matters arising from the relationship between insurer and insured. In individual cases, data are forwarded to further, authorised, recipients.</w:t>
      </w:r>
    </w:p>
    <w:p w:rsidR="000023D0" w:rsidRDefault="000023D0">
      <w:pPr>
        <w:spacing w:after="0" w:line="240" w:lineRule="auto"/>
        <w:rPr>
          <w:rFonts w:ascii="Calibri" w:eastAsia="Times New Roman" w:hAnsi="Calibri" w:cstheme="minorHAnsi"/>
          <w:b/>
          <w:color w:val="B90065" w:themeColor="accent1"/>
        </w:rPr>
      </w:pPr>
      <w:r>
        <w:rPr>
          <w:rFonts w:ascii="Calibri" w:hAnsi="Calibri" w:cstheme="minorHAnsi"/>
          <w:b/>
          <w:color w:val="B90065" w:themeColor="accent1"/>
        </w:rPr>
        <w:br w:type="page"/>
      </w:r>
    </w:p>
    <w:p w:rsidR="008A06AA" w:rsidRDefault="00DF46AF">
      <w:pPr>
        <w:pStyle w:val="KBV-Standardtext"/>
        <w:spacing w:before="260" w:after="380"/>
        <w:jc w:val="left"/>
        <w:rPr>
          <w:rFonts w:ascii="Calibri" w:hAnsi="Calibri" w:cstheme="minorHAnsi"/>
          <w:b/>
          <w:color w:val="B90065" w:themeColor="accent1"/>
        </w:rPr>
      </w:pPr>
      <w:r>
        <w:rPr>
          <w:rFonts w:ascii="Calibri" w:hAnsi="Calibri" w:cstheme="minorHAnsi"/>
          <w:b/>
          <w:color w:val="B90065" w:themeColor="accent1"/>
        </w:rPr>
        <w:lastRenderedPageBreak/>
        <w:t>4. SAVING YOUR DATA</w:t>
      </w:r>
    </w:p>
    <w:p w:rsidR="008A06AA" w:rsidRDefault="00DF46AF">
      <w:pPr>
        <w:pStyle w:val="KBV-Standardtext"/>
        <w:spacing w:after="120"/>
        <w:jc w:val="left"/>
        <w:rPr>
          <w:rFonts w:ascii="Calibri" w:hAnsi="Calibri" w:cstheme="minorHAnsi"/>
        </w:rPr>
      </w:pPr>
      <w:r>
        <w:rPr>
          <w:rFonts w:ascii="Calibri" w:hAnsi="Calibri" w:cstheme="minorHAnsi"/>
        </w:rPr>
        <w:t xml:space="preserve">We shall only store your personal data for the period required to </w:t>
      </w:r>
      <w:r w:rsidR="000023D0">
        <w:rPr>
          <w:rFonts w:ascii="Calibri" w:hAnsi="Calibri" w:cstheme="minorHAnsi"/>
        </w:rPr>
        <w:t>provide</w:t>
      </w:r>
      <w:r>
        <w:rPr>
          <w:rFonts w:ascii="Calibri" w:hAnsi="Calibri" w:cstheme="minorHAnsi"/>
        </w:rPr>
        <w:t xml:space="preserve"> the treatment. </w:t>
      </w:r>
    </w:p>
    <w:p w:rsidR="008A06AA" w:rsidRDefault="00DF46AF">
      <w:pPr>
        <w:pStyle w:val="KBV-Standardtext"/>
        <w:spacing w:after="120"/>
        <w:jc w:val="left"/>
        <w:rPr>
          <w:rFonts w:ascii="Calibri" w:hAnsi="Calibri" w:cstheme="minorHAnsi"/>
        </w:rPr>
      </w:pPr>
      <w:r>
        <w:rPr>
          <w:rFonts w:ascii="Calibri" w:hAnsi="Calibri" w:cstheme="minorHAnsi"/>
        </w:rPr>
        <w:t>As a result of legal requirements, we undertake to store such data for at least 10 years after completing the treatment. Longer storage periods may apply in accordance with other requirements, for example 30 years in the case of x</w:t>
      </w:r>
      <w:r w:rsidR="007419C5">
        <w:rPr>
          <w:rFonts w:ascii="Calibri" w:hAnsi="Calibri" w:cstheme="minorHAnsi"/>
        </w:rPr>
        <w:t>-ray images in accordance with p</w:t>
      </w:r>
      <w:r>
        <w:rPr>
          <w:rFonts w:ascii="Calibri" w:hAnsi="Calibri" w:cstheme="minorHAnsi"/>
        </w:rPr>
        <w:t>aragraph 28, sub-section 3, of the German X-Ray Regulation.</w:t>
      </w:r>
    </w:p>
    <w:p w:rsidR="008A06AA" w:rsidRDefault="00DF46AF">
      <w:pPr>
        <w:pStyle w:val="KBV-Standardtext"/>
        <w:spacing w:before="260" w:after="260"/>
        <w:jc w:val="left"/>
        <w:rPr>
          <w:rFonts w:ascii="Calibri" w:hAnsi="Calibri" w:cstheme="minorHAnsi"/>
          <w:b/>
          <w:color w:val="B90065" w:themeColor="accent1"/>
        </w:rPr>
      </w:pPr>
      <w:r>
        <w:rPr>
          <w:rFonts w:ascii="Calibri" w:hAnsi="Calibri" w:cstheme="minorHAnsi"/>
          <w:b/>
          <w:color w:val="B90065" w:themeColor="accent1"/>
        </w:rPr>
        <w:t xml:space="preserve">5. YOUR RIGHTS </w:t>
      </w:r>
    </w:p>
    <w:p w:rsidR="008A06AA" w:rsidRDefault="00DF46AF">
      <w:pPr>
        <w:pStyle w:val="KBV-Standardtext"/>
        <w:spacing w:after="120"/>
        <w:jc w:val="left"/>
        <w:rPr>
          <w:rFonts w:ascii="Calibri" w:hAnsi="Calibri" w:cstheme="minorHAnsi"/>
        </w:rPr>
      </w:pPr>
      <w:r>
        <w:rPr>
          <w:rFonts w:ascii="Calibri" w:hAnsi="Calibri" w:cstheme="minorHAnsi"/>
        </w:rPr>
        <w:t>You have the right to obtain information about your personal data. You may also request the rectification of incorrect data.</w:t>
      </w:r>
    </w:p>
    <w:p w:rsidR="008A06AA" w:rsidRDefault="00DF46AF">
      <w:pPr>
        <w:pStyle w:val="KBV-Standardtext"/>
        <w:spacing w:after="120"/>
        <w:jc w:val="left"/>
        <w:rPr>
          <w:rFonts w:ascii="Calibri" w:hAnsi="Calibri" w:cstheme="minorHAnsi"/>
        </w:rPr>
      </w:pPr>
      <w:r>
        <w:rPr>
          <w:rFonts w:ascii="Calibri" w:hAnsi="Calibri" w:cstheme="minorHAnsi"/>
        </w:rPr>
        <w:t>Furthermore, under certain conditions you have the right to the deletion of your data, the restriction of the data processing and the portability of data.</w:t>
      </w:r>
    </w:p>
    <w:p w:rsidR="008A06AA" w:rsidRDefault="00DF46AF">
      <w:pPr>
        <w:pStyle w:val="KBV-Standardtext"/>
        <w:spacing w:after="120"/>
        <w:jc w:val="left"/>
        <w:rPr>
          <w:rFonts w:ascii="Calibri" w:hAnsi="Calibri" w:cstheme="minorHAnsi"/>
        </w:rPr>
      </w:pPr>
      <w:r>
        <w:rPr>
          <w:rFonts w:ascii="Calibri" w:hAnsi="Calibri" w:cstheme="minorHAnsi"/>
        </w:rPr>
        <w:t>Your data are processed on the basis of statutory regulations. We only require your consent in exceptional cases. In such cases, you have the right to withdraw your consent for future processing.</w:t>
      </w:r>
    </w:p>
    <w:p w:rsidR="008A06AA" w:rsidRDefault="00DF46AF">
      <w:pPr>
        <w:pStyle w:val="KBV-Standardtext"/>
        <w:spacing w:after="120"/>
        <w:jc w:val="left"/>
        <w:rPr>
          <w:rFonts w:ascii="Calibri" w:hAnsi="Calibri" w:cstheme="minorHAnsi"/>
        </w:rPr>
      </w:pPr>
      <w:r>
        <w:rPr>
          <w:rFonts w:ascii="Calibri" w:hAnsi="Calibri" w:cstheme="minorHAnsi"/>
        </w:rPr>
        <w:t xml:space="preserve">Furthermore, you have the right to lodge a complaint with the relevant supervisory authority for data protection if you believe that the processing of your personal data is unlawful. </w:t>
      </w:r>
    </w:p>
    <w:p w:rsidR="008A06AA" w:rsidRDefault="00DF46AF">
      <w:pPr>
        <w:pStyle w:val="KBV-Standardtext"/>
        <w:spacing w:after="120"/>
        <w:jc w:val="left"/>
        <w:rPr>
          <w:rFonts w:ascii="Calibri" w:hAnsi="Calibri" w:cstheme="minorHAnsi"/>
        </w:rPr>
      </w:pPr>
      <w:r>
        <w:rPr>
          <w:rFonts w:ascii="Calibri" w:hAnsi="Calibri" w:cstheme="minorHAnsi"/>
        </w:rPr>
        <w:t>The address of our relevant supervisory board is</w:t>
      </w:r>
    </w:p>
    <w:p w:rsidR="008A06AA" w:rsidRDefault="00DF46AF">
      <w:pPr>
        <w:pStyle w:val="KBV-Standardtext"/>
        <w:spacing w:after="120"/>
        <w:jc w:val="left"/>
        <w:rPr>
          <w:rFonts w:ascii="Calibri" w:hAnsi="Calibri" w:cstheme="minorHAnsi"/>
        </w:rPr>
      </w:pPr>
      <w:r>
        <w:rPr>
          <w:rFonts w:ascii="Calibri" w:hAnsi="Calibri" w:cstheme="minorHAnsi"/>
        </w:rPr>
        <w:t>Name:</w:t>
      </w:r>
      <w:r>
        <w:tab/>
      </w:r>
      <w:r>
        <w:tab/>
      </w:r>
      <w:r>
        <w:rPr>
          <w:rFonts w:ascii="Calibri" w:hAnsi="Calibri" w:cstheme="minorHAnsi"/>
        </w:rPr>
        <w:t>Saxon Data Protection Officer</w:t>
      </w:r>
    </w:p>
    <w:p w:rsidR="008A06AA" w:rsidRDefault="00DF46AF">
      <w:pPr>
        <w:pStyle w:val="KBV-Standardtext"/>
        <w:spacing w:after="120"/>
        <w:jc w:val="left"/>
        <w:rPr>
          <w:rFonts w:ascii="Calibri" w:hAnsi="Calibri" w:cstheme="minorHAnsi"/>
        </w:rPr>
      </w:pPr>
      <w:r>
        <w:rPr>
          <w:rFonts w:ascii="Calibri" w:hAnsi="Calibri" w:cstheme="minorHAnsi"/>
        </w:rPr>
        <w:t xml:space="preserve">Address: </w:t>
      </w:r>
      <w:r>
        <w:tab/>
      </w:r>
      <w:proofErr w:type="spellStart"/>
      <w:r>
        <w:rPr>
          <w:rFonts w:ascii="Calibri" w:hAnsi="Calibri" w:cstheme="minorHAnsi"/>
        </w:rPr>
        <w:t>Devrientstr</w:t>
      </w:r>
      <w:proofErr w:type="spellEnd"/>
      <w:r>
        <w:rPr>
          <w:rFonts w:ascii="Calibri" w:hAnsi="Calibri" w:cstheme="minorHAnsi"/>
        </w:rPr>
        <w:t>. D-01067 Dresden</w:t>
      </w:r>
    </w:p>
    <w:p w:rsidR="008A06AA" w:rsidRDefault="00DF46AF">
      <w:pPr>
        <w:pStyle w:val="KBV-Standardtext"/>
        <w:spacing w:before="260" w:after="260"/>
        <w:jc w:val="left"/>
        <w:rPr>
          <w:rFonts w:ascii="Calibri" w:hAnsi="Calibri" w:cstheme="minorHAnsi"/>
          <w:b/>
          <w:color w:val="B90065" w:themeColor="accent1"/>
        </w:rPr>
      </w:pPr>
      <w:r>
        <w:rPr>
          <w:rFonts w:ascii="Calibri" w:hAnsi="Calibri" w:cstheme="minorHAnsi"/>
          <w:b/>
          <w:color w:val="B90065" w:themeColor="accent1"/>
        </w:rPr>
        <w:t>6. LEGAL BASES</w:t>
      </w:r>
    </w:p>
    <w:p w:rsidR="008A06AA" w:rsidRDefault="00DF46AF">
      <w:pPr>
        <w:pStyle w:val="KBV-Standardtext"/>
        <w:spacing w:after="120"/>
        <w:jc w:val="left"/>
        <w:rPr>
          <w:rFonts w:ascii="Calibri" w:hAnsi="Calibri" w:cstheme="minorHAnsi"/>
        </w:rPr>
      </w:pPr>
      <w:r>
        <w:rPr>
          <w:rFonts w:ascii="Calibri" w:hAnsi="Calibri" w:cstheme="minorHAnsi"/>
        </w:rPr>
        <w:t>The legal basis for the processing of your data is Article 9, sub-section 2, lette</w:t>
      </w:r>
      <w:r w:rsidR="00152EC9">
        <w:rPr>
          <w:rFonts w:ascii="Calibri" w:hAnsi="Calibri" w:cstheme="minorHAnsi"/>
        </w:rPr>
        <w:t>r h), GDPR</w:t>
      </w:r>
      <w:r w:rsidR="00857494">
        <w:rPr>
          <w:rFonts w:ascii="Calibri" w:hAnsi="Calibri" w:cstheme="minorHAnsi"/>
        </w:rPr>
        <w:t>,</w:t>
      </w:r>
      <w:r w:rsidR="00152EC9">
        <w:rPr>
          <w:rFonts w:ascii="Calibri" w:hAnsi="Calibri" w:cstheme="minorHAnsi"/>
        </w:rPr>
        <w:t xml:space="preserve"> in conjunction with p</w:t>
      </w:r>
      <w:r>
        <w:rPr>
          <w:rFonts w:ascii="Calibri" w:hAnsi="Calibri" w:cstheme="minorHAnsi"/>
        </w:rPr>
        <w:t>aragraph 22, sub-section 1, no. 1, letter b)</w:t>
      </w:r>
      <w:r w:rsidR="00857494">
        <w:rPr>
          <w:rFonts w:ascii="Calibri" w:hAnsi="Calibri" w:cstheme="minorHAnsi"/>
        </w:rPr>
        <w:t>,</w:t>
      </w:r>
      <w:r>
        <w:rPr>
          <w:rFonts w:ascii="Calibri" w:hAnsi="Calibri" w:cstheme="minorHAnsi"/>
        </w:rPr>
        <w:t xml:space="preserve"> German Federal Data Protection Act. Should you have an</w:t>
      </w:r>
      <w:r w:rsidR="00857494">
        <w:rPr>
          <w:rFonts w:ascii="Calibri" w:hAnsi="Calibri" w:cstheme="minorHAnsi"/>
        </w:rPr>
        <w:t xml:space="preserve">y questions, please contact us. We would be </w:t>
      </w:r>
      <w:r>
        <w:rPr>
          <w:rFonts w:ascii="Calibri" w:hAnsi="Calibri" w:cstheme="minorHAnsi"/>
        </w:rPr>
        <w:t>happy to help.</w:t>
      </w:r>
    </w:p>
    <w:p w:rsidR="008A06AA" w:rsidRDefault="008A06AA">
      <w:pPr>
        <w:pStyle w:val="KBV-Standardtext"/>
        <w:spacing w:after="120"/>
        <w:ind w:right="-6961"/>
        <w:jc w:val="left"/>
        <w:rPr>
          <w:rFonts w:ascii="Calibri" w:hAnsi="Calibri" w:cstheme="minorHAnsi"/>
        </w:rPr>
      </w:pPr>
    </w:p>
    <w:p w:rsidR="008A06AA" w:rsidRDefault="00DF46AF">
      <w:pPr>
        <w:pStyle w:val="KBV-Standardtext"/>
        <w:spacing w:after="120"/>
        <w:jc w:val="left"/>
        <w:rPr>
          <w:rFonts w:ascii="Calibri" w:hAnsi="Calibri" w:cstheme="minorHAnsi"/>
        </w:rPr>
      </w:pPr>
      <w:proofErr w:type="gramStart"/>
      <w:r>
        <w:rPr>
          <w:rFonts w:ascii="Calibri" w:hAnsi="Calibri" w:cstheme="minorHAnsi"/>
        </w:rPr>
        <w:t>Your</w:t>
      </w:r>
      <w:proofErr w:type="gramEnd"/>
      <w:r>
        <w:rPr>
          <w:rFonts w:ascii="Calibri" w:hAnsi="Calibri" w:cstheme="minorHAnsi"/>
        </w:rPr>
        <w:t xml:space="preserve"> Surgery Team </w:t>
      </w:r>
    </w:p>
    <w:p w:rsidR="008A06AA" w:rsidRDefault="008A06AA">
      <w:pPr>
        <w:pStyle w:val="KBV-Standardtext"/>
        <w:spacing w:after="260"/>
        <w:ind w:left="-142" w:right="-6961"/>
        <w:jc w:val="left"/>
      </w:pPr>
    </w:p>
    <w:sectPr w:rsidR="008A06AA">
      <w:footerReference w:type="default" r:id="rId8"/>
      <w:pgSz w:w="11906" w:h="16838"/>
      <w:pgMar w:top="1701" w:right="1134" w:bottom="1361" w:left="1134"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4D" w:rsidRDefault="004A124D">
      <w:pPr>
        <w:spacing w:after="0" w:line="240" w:lineRule="auto"/>
      </w:pPr>
      <w:r>
        <w:separator/>
      </w:r>
    </w:p>
  </w:endnote>
  <w:endnote w:type="continuationSeparator" w:id="0">
    <w:p w:rsidR="004A124D" w:rsidRDefault="004A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Liberation Sans">
    <w:charset w:val="EE"/>
    <w:family w:val="swiss"/>
    <w:pitch w:val="variable"/>
    <w:sig w:usb0="A00002AF" w:usb1="500078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50853"/>
      <w:docPartObj>
        <w:docPartGallery w:val="Page Numbers (Bottom of Page)"/>
        <w:docPartUnique/>
      </w:docPartObj>
    </w:sdtPr>
    <w:sdtEndPr/>
    <w:sdtContent>
      <w:p w:rsidR="008A06AA" w:rsidRDefault="00DF46AF">
        <w:pPr>
          <w:pStyle w:val="KBV-Standardtext"/>
          <w:spacing w:after="60"/>
        </w:pPr>
        <w:r>
          <w:rPr>
            <w:rFonts w:ascii="Calibri" w:hAnsi="Calibri"/>
            <w:sz w:val="16"/>
          </w:rPr>
          <w:t xml:space="preserve">Page </w:t>
        </w:r>
        <w:r>
          <w:rPr>
            <w:rFonts w:ascii="Calibri" w:hAnsi="Calibri"/>
            <w:sz w:val="16"/>
            <w:szCs w:val="16"/>
          </w:rPr>
          <w:fldChar w:fldCharType="begin"/>
        </w:r>
        <w:r>
          <w:instrText>PAGE</w:instrText>
        </w:r>
        <w:r>
          <w:fldChar w:fldCharType="separate"/>
        </w:r>
        <w:r w:rsidR="00912D83">
          <w:rPr>
            <w:noProof/>
          </w:rPr>
          <w:t>1</w:t>
        </w:r>
        <w:r>
          <w:fldChar w:fldCharType="end"/>
        </w:r>
        <w:r>
          <w:rPr>
            <w:rFonts w:ascii="Calibri" w:hAnsi="Calibri"/>
            <w:sz w:val="16"/>
          </w:rPr>
          <w:t xml:space="preserve"> of 2 / KBV / Patient data protection notice: Sample / March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4D" w:rsidRDefault="004A124D">
      <w:pPr>
        <w:spacing w:after="0" w:line="240" w:lineRule="auto"/>
      </w:pPr>
      <w:r>
        <w:separator/>
      </w:r>
    </w:p>
  </w:footnote>
  <w:footnote w:type="continuationSeparator" w:id="0">
    <w:p w:rsidR="004A124D" w:rsidRDefault="004A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D37CE"/>
    <w:multiLevelType w:val="multilevel"/>
    <w:tmpl w:val="3CBED462"/>
    <w:lvl w:ilvl="0">
      <w:start w:val="1"/>
      <w:numFmt w:val="decimal"/>
      <w:pStyle w:val="berschrift1"/>
      <w:lvlText w:val="%1"/>
      <w:lvlJc w:val="left"/>
      <w:pPr>
        <w:tabs>
          <w:tab w:val="num" w:pos="360"/>
        </w:tabs>
        <w:ind w:left="0" w:firstLine="0"/>
      </w:pPr>
    </w:lvl>
    <w:lvl w:ilvl="1">
      <w:start w:val="1"/>
      <w:numFmt w:val="decimal"/>
      <w:pStyle w:val="berschrift2"/>
      <w:lvlText w:val="%1.%2"/>
      <w:lvlJc w:val="left"/>
      <w:pPr>
        <w:tabs>
          <w:tab w:val="num" w:pos="720"/>
        </w:tabs>
        <w:ind w:left="0" w:firstLine="0"/>
      </w:pPr>
    </w:lvl>
    <w:lvl w:ilvl="2">
      <w:start w:val="1"/>
      <w:numFmt w:val="decimal"/>
      <w:pStyle w:val="berschrift3"/>
      <w:lvlText w:val="%1.%2.%3"/>
      <w:lvlJc w:val="left"/>
      <w:pPr>
        <w:tabs>
          <w:tab w:val="num" w:pos="720"/>
        </w:tabs>
        <w:ind w:left="0" w:firstLine="0"/>
      </w:pPr>
    </w:lvl>
    <w:lvl w:ilvl="3">
      <w:start w:val="1"/>
      <w:numFmt w:val="decimal"/>
      <w:pStyle w:val="berschrift4"/>
      <w:lvlText w:val="%1.%2.%3.%4"/>
      <w:lvlJc w:val="left"/>
      <w:pPr>
        <w:ind w:left="0" w:firstLine="0"/>
      </w:pPr>
    </w:lvl>
    <w:lvl w:ilvl="4">
      <w:start w:val="1"/>
      <w:numFmt w:val="decimal"/>
      <w:pStyle w:val="berschrift5"/>
      <w:lvlText w:val="%1.%2.%3.%4.%5"/>
      <w:lvlJc w:val="left"/>
      <w:pPr>
        <w:ind w:left="0" w:firstLine="0"/>
      </w:pPr>
    </w:lvl>
    <w:lvl w:ilvl="5">
      <w:start w:val="1"/>
      <w:numFmt w:val="decimal"/>
      <w:pStyle w:val="berschrift6"/>
      <w:lvlText w:val="%1.%2.%3.%4.%5.%6"/>
      <w:lvlJc w:val="left"/>
      <w:pPr>
        <w:ind w:left="0" w:firstLine="0"/>
      </w:pPr>
    </w:lvl>
    <w:lvl w:ilvl="6">
      <w:start w:val="1"/>
      <w:numFmt w:val="decimal"/>
      <w:pStyle w:val="berschrift7"/>
      <w:lvlText w:val="%1.%2.%3.%4.%5.%6.%7"/>
      <w:lvlJc w:val="left"/>
      <w:pPr>
        <w:ind w:left="0" w:firstLine="0"/>
      </w:pPr>
    </w:lvl>
    <w:lvl w:ilvl="7">
      <w:start w:val="1"/>
      <w:numFmt w:val="decimal"/>
      <w:pStyle w:val="berschrift8"/>
      <w:lvlText w:val="%1.%2.%3.%4.%5.%6.%7.%8"/>
      <w:lvlJc w:val="left"/>
      <w:pPr>
        <w:ind w:left="0" w:firstLine="0"/>
      </w:pPr>
    </w:lvl>
    <w:lvl w:ilvl="8">
      <w:start w:val="1"/>
      <w:numFmt w:val="decimal"/>
      <w:pStyle w:val="berschrift9"/>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A"/>
    <w:rsid w:val="000023D0"/>
    <w:rsid w:val="00114F72"/>
    <w:rsid w:val="00152EC9"/>
    <w:rsid w:val="00176626"/>
    <w:rsid w:val="002B3B51"/>
    <w:rsid w:val="002C6BB2"/>
    <w:rsid w:val="0030165F"/>
    <w:rsid w:val="004A124D"/>
    <w:rsid w:val="0051152F"/>
    <w:rsid w:val="00666ADE"/>
    <w:rsid w:val="00681745"/>
    <w:rsid w:val="0071030A"/>
    <w:rsid w:val="007419C5"/>
    <w:rsid w:val="0074763F"/>
    <w:rsid w:val="00757B83"/>
    <w:rsid w:val="00795E07"/>
    <w:rsid w:val="00857494"/>
    <w:rsid w:val="008A06AA"/>
    <w:rsid w:val="00912D83"/>
    <w:rsid w:val="00A30F12"/>
    <w:rsid w:val="00C23CDB"/>
    <w:rsid w:val="00DE0E9C"/>
    <w:rsid w:val="00DF46AF"/>
    <w:rsid w:val="00E7655F"/>
    <w:rsid w:val="00EA5DDF"/>
    <w:rsid w:val="00FA21A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pPr>
      <w:spacing w:after="200" w:line="240" w:lineRule="atLeast"/>
    </w:pPr>
  </w:style>
  <w:style w:type="paragraph" w:styleId="berschrift1">
    <w:name w:val="heading 1"/>
    <w:uiPriority w:val="1"/>
    <w:qFormat/>
    <w:rsid w:val="00DD272D"/>
    <w:pPr>
      <w:keepNext/>
      <w:widowControl w:val="0"/>
      <w:numPr>
        <w:numId w:val="1"/>
      </w:numPr>
      <w:spacing w:before="240"/>
      <w:textAlignment w:val="baseline"/>
      <w:outlineLvl w:val="0"/>
    </w:pPr>
    <w:rPr>
      <w:b/>
      <w:sz w:val="28"/>
    </w:rPr>
  </w:style>
  <w:style w:type="paragraph" w:styleId="berschrift2">
    <w:name w:val="heading 2"/>
    <w:basedOn w:val="berschrift"/>
    <w:uiPriority w:val="1"/>
    <w:qFormat/>
    <w:rsid w:val="00DD272D"/>
    <w:pPr>
      <w:numPr>
        <w:ilvl w:val="1"/>
        <w:numId w:val="1"/>
      </w:numPr>
      <w:tabs>
        <w:tab w:val="left" w:pos="567"/>
      </w:tabs>
      <w:spacing w:before="100" w:line="240" w:lineRule="auto"/>
      <w:jc w:val="both"/>
      <w:textAlignment w:val="baseline"/>
      <w:outlineLvl w:val="1"/>
    </w:pPr>
    <w:rPr>
      <w:rFonts w:eastAsia="Times New Roman" w:cs="Times New Roman"/>
      <w:b/>
    </w:rPr>
  </w:style>
  <w:style w:type="paragraph" w:styleId="berschrift3">
    <w:name w:val="heading 3"/>
    <w:basedOn w:val="berschrift"/>
    <w:uiPriority w:val="1"/>
    <w:qFormat/>
    <w:rsid w:val="00DD272D"/>
    <w:pPr>
      <w:numPr>
        <w:ilvl w:val="2"/>
        <w:numId w:val="1"/>
      </w:numPr>
      <w:spacing w:after="100" w:line="240" w:lineRule="auto"/>
      <w:jc w:val="both"/>
      <w:textAlignment w:val="baseline"/>
      <w:outlineLvl w:val="2"/>
    </w:pPr>
    <w:rPr>
      <w:rFonts w:eastAsia="Times New Roman" w:cs="Times New Roman"/>
      <w:b/>
      <w:sz w:val="24"/>
    </w:rPr>
  </w:style>
  <w:style w:type="paragraph" w:styleId="berschrift4">
    <w:name w:val="heading 4"/>
    <w:basedOn w:val="berschrift"/>
    <w:uiPriority w:val="1"/>
    <w:qFormat/>
    <w:rsid w:val="00DD272D"/>
    <w:pPr>
      <w:numPr>
        <w:ilvl w:val="3"/>
        <w:numId w:val="1"/>
      </w:numPr>
      <w:tabs>
        <w:tab w:val="left" w:pos="907"/>
      </w:tabs>
      <w:spacing w:after="100" w:line="240" w:lineRule="auto"/>
      <w:jc w:val="both"/>
      <w:textAlignment w:val="baseline"/>
      <w:outlineLvl w:val="3"/>
    </w:pPr>
    <w:rPr>
      <w:rFonts w:eastAsia="Times New Roman" w:cs="Times New Roman"/>
      <w:b/>
      <w:sz w:val="24"/>
    </w:rPr>
  </w:style>
  <w:style w:type="paragraph" w:styleId="berschrift5">
    <w:name w:val="heading 5"/>
    <w:basedOn w:val="berschrift"/>
    <w:uiPriority w:val="1"/>
    <w:qFormat/>
    <w:rsid w:val="00DD272D"/>
    <w:pPr>
      <w:numPr>
        <w:ilvl w:val="4"/>
        <w:numId w:val="1"/>
      </w:numPr>
      <w:tabs>
        <w:tab w:val="left" w:pos="1077"/>
      </w:tabs>
      <w:spacing w:after="100" w:line="240" w:lineRule="auto"/>
      <w:jc w:val="both"/>
      <w:textAlignment w:val="baseline"/>
      <w:outlineLvl w:val="4"/>
    </w:pPr>
    <w:rPr>
      <w:rFonts w:eastAsia="Times New Roman" w:cs="Times New Roman"/>
      <w:sz w:val="24"/>
    </w:rPr>
  </w:style>
  <w:style w:type="paragraph" w:styleId="berschrift6">
    <w:name w:val="heading 6"/>
    <w:basedOn w:val="Standard"/>
    <w:next w:val="Standard"/>
    <w:uiPriority w:val="1"/>
    <w:qFormat/>
    <w:rsid w:val="00DD272D"/>
    <w:pPr>
      <w:numPr>
        <w:ilvl w:val="5"/>
        <w:numId w:val="1"/>
      </w:numPr>
      <w:spacing w:before="240" w:after="60" w:line="240" w:lineRule="auto"/>
      <w:jc w:val="both"/>
      <w:textAlignment w:val="baseline"/>
      <w:outlineLvl w:val="5"/>
    </w:pPr>
    <w:rPr>
      <w:rFonts w:eastAsia="Times New Roman" w:cs="Times New Roman"/>
      <w:i/>
      <w:szCs w:val="20"/>
    </w:rPr>
  </w:style>
  <w:style w:type="paragraph" w:styleId="berschrift7">
    <w:name w:val="heading 7"/>
    <w:basedOn w:val="Standard"/>
    <w:next w:val="Standard"/>
    <w:uiPriority w:val="1"/>
    <w:qFormat/>
    <w:rsid w:val="00DD272D"/>
    <w:pPr>
      <w:numPr>
        <w:ilvl w:val="6"/>
        <w:numId w:val="1"/>
      </w:numPr>
      <w:spacing w:before="240" w:after="60" w:line="240" w:lineRule="auto"/>
      <w:jc w:val="both"/>
      <w:textAlignment w:val="baseline"/>
      <w:outlineLvl w:val="6"/>
    </w:pPr>
    <w:rPr>
      <w:rFonts w:eastAsia="Times New Roman" w:cs="Times New Roman"/>
      <w:sz w:val="20"/>
      <w:szCs w:val="20"/>
    </w:rPr>
  </w:style>
  <w:style w:type="paragraph" w:styleId="berschrift8">
    <w:name w:val="heading 8"/>
    <w:basedOn w:val="Standard"/>
    <w:next w:val="Standard"/>
    <w:uiPriority w:val="1"/>
    <w:qFormat/>
    <w:rsid w:val="00DD272D"/>
    <w:pPr>
      <w:numPr>
        <w:ilvl w:val="7"/>
        <w:numId w:val="1"/>
      </w:numPr>
      <w:spacing w:before="240" w:after="60" w:line="240" w:lineRule="auto"/>
      <w:jc w:val="both"/>
      <w:textAlignment w:val="baseline"/>
      <w:outlineLvl w:val="7"/>
    </w:pPr>
    <w:rPr>
      <w:rFonts w:eastAsia="Times New Roman" w:cs="Times New Roman"/>
      <w:i/>
      <w:sz w:val="20"/>
      <w:szCs w:val="20"/>
    </w:rPr>
  </w:style>
  <w:style w:type="paragraph" w:styleId="berschrift9">
    <w:name w:val="heading 9"/>
    <w:basedOn w:val="Standard"/>
    <w:next w:val="Standard"/>
    <w:uiPriority w:val="1"/>
    <w:qFormat/>
    <w:rsid w:val="00DD272D"/>
    <w:pPr>
      <w:numPr>
        <w:ilvl w:val="8"/>
        <w:numId w:val="1"/>
      </w:numPr>
      <w:spacing w:before="240" w:after="60" w:line="240" w:lineRule="auto"/>
      <w:jc w:val="both"/>
      <w:textAlignment w:val="baseline"/>
      <w:outlineLvl w:val="8"/>
    </w:pPr>
    <w:rPr>
      <w:rFonts w:eastAsia="Times New Roman" w:cs="Times New Roman"/>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1"/>
    <w:qFormat/>
    <w:rsid w:val="00DD272D"/>
    <w:rPr>
      <w:rFonts w:ascii="Arial" w:eastAsia="Times New Roman" w:hAnsi="Arial" w:cs="Times New Roman"/>
      <w:b/>
      <w:sz w:val="28"/>
      <w:lang w:eastAsia="en-GB"/>
    </w:rPr>
  </w:style>
  <w:style w:type="character" w:customStyle="1" w:styleId="berschrift2Zchn">
    <w:name w:val="Überschrift 2 Zchn"/>
    <w:basedOn w:val="Absatz-Standardschriftart"/>
    <w:uiPriority w:val="1"/>
    <w:qFormat/>
    <w:rsid w:val="00DD272D"/>
    <w:rPr>
      <w:rFonts w:ascii="Arial" w:eastAsia="Times New Roman" w:hAnsi="Arial" w:cs="Times New Roman"/>
      <w:b/>
      <w:sz w:val="28"/>
      <w:lang w:eastAsia="en-GB"/>
    </w:rPr>
  </w:style>
  <w:style w:type="character" w:customStyle="1" w:styleId="berschrift3Zchn">
    <w:name w:val="Überschrift 3 Zchn"/>
    <w:basedOn w:val="Absatz-Standardschriftart"/>
    <w:uiPriority w:val="1"/>
    <w:qFormat/>
    <w:rsid w:val="00DD272D"/>
    <w:rPr>
      <w:rFonts w:ascii="Arial" w:eastAsia="Times New Roman" w:hAnsi="Arial" w:cs="Times New Roman"/>
      <w:b/>
      <w:sz w:val="24"/>
      <w:lang w:eastAsia="en-GB"/>
    </w:rPr>
  </w:style>
  <w:style w:type="character" w:customStyle="1" w:styleId="berschrift4Zchn">
    <w:name w:val="Überschrift 4 Zchn"/>
    <w:basedOn w:val="Absatz-Standardschriftart"/>
    <w:uiPriority w:val="1"/>
    <w:qFormat/>
    <w:rsid w:val="00DD272D"/>
    <w:rPr>
      <w:rFonts w:ascii="Arial" w:eastAsia="Times New Roman" w:hAnsi="Arial" w:cs="Times New Roman"/>
      <w:b/>
      <w:sz w:val="24"/>
      <w:lang w:eastAsia="en-GB"/>
    </w:rPr>
  </w:style>
  <w:style w:type="character" w:customStyle="1" w:styleId="berschrift5Zchn">
    <w:name w:val="Überschrift 5 Zchn"/>
    <w:basedOn w:val="Absatz-Standardschriftart"/>
    <w:uiPriority w:val="1"/>
    <w:qFormat/>
    <w:rsid w:val="00DD272D"/>
    <w:rPr>
      <w:rFonts w:ascii="Arial" w:eastAsia="Times New Roman" w:hAnsi="Arial" w:cs="Times New Roman"/>
      <w:sz w:val="24"/>
      <w:lang w:eastAsia="en-GB"/>
    </w:rPr>
  </w:style>
  <w:style w:type="character" w:customStyle="1" w:styleId="berschrift6Zchn">
    <w:name w:val="Überschrift 6 Zchn"/>
    <w:basedOn w:val="Absatz-Standardschriftart"/>
    <w:uiPriority w:val="1"/>
    <w:qFormat/>
    <w:rsid w:val="00DD272D"/>
    <w:rPr>
      <w:rFonts w:ascii="Arial" w:eastAsia="Times New Roman" w:hAnsi="Arial" w:cs="Times New Roman"/>
      <w:i/>
      <w:szCs w:val="20"/>
      <w:lang w:eastAsia="en-GB"/>
    </w:rPr>
  </w:style>
  <w:style w:type="character" w:customStyle="1" w:styleId="berschrift7Zchn">
    <w:name w:val="Überschrift 7 Zchn"/>
    <w:basedOn w:val="Absatz-Standardschriftart"/>
    <w:uiPriority w:val="1"/>
    <w:qFormat/>
    <w:rsid w:val="00DD272D"/>
    <w:rPr>
      <w:rFonts w:ascii="Arial" w:eastAsia="Times New Roman" w:hAnsi="Arial" w:cs="Times New Roman"/>
      <w:sz w:val="20"/>
      <w:szCs w:val="20"/>
      <w:lang w:eastAsia="en-GB"/>
    </w:rPr>
  </w:style>
  <w:style w:type="character" w:customStyle="1" w:styleId="berschrift8Zchn">
    <w:name w:val="Überschrift 8 Zchn"/>
    <w:basedOn w:val="Absatz-Standardschriftart"/>
    <w:uiPriority w:val="1"/>
    <w:qFormat/>
    <w:rsid w:val="00DD272D"/>
    <w:rPr>
      <w:rFonts w:ascii="Arial" w:eastAsia="Times New Roman" w:hAnsi="Arial" w:cs="Times New Roman"/>
      <w:i/>
      <w:sz w:val="20"/>
      <w:szCs w:val="20"/>
      <w:lang w:eastAsia="en-GB"/>
    </w:rPr>
  </w:style>
  <w:style w:type="character" w:customStyle="1" w:styleId="berschrift9Zchn">
    <w:name w:val="Überschrift 9 Zchn"/>
    <w:basedOn w:val="Absatz-Standardschriftart"/>
    <w:uiPriority w:val="1"/>
    <w:qFormat/>
    <w:rsid w:val="00DD272D"/>
    <w:rPr>
      <w:rFonts w:ascii="Arial" w:eastAsia="Times New Roman" w:hAnsi="Arial" w:cs="Times New Roman"/>
      <w:i/>
      <w:sz w:val="18"/>
      <w:szCs w:val="20"/>
      <w:lang w:eastAsia="en-GB"/>
    </w:rPr>
  </w:style>
  <w:style w:type="character" w:customStyle="1" w:styleId="TitelZchn">
    <w:name w:val="Titel Zchn"/>
    <w:basedOn w:val="Absatz-Standardschriftart"/>
    <w:link w:val="Titel"/>
    <w:uiPriority w:val="10"/>
    <w:qFormat/>
    <w:rsid w:val="00992650"/>
    <w:rPr>
      <w:rFonts w:asciiTheme="majorHAnsi" w:eastAsiaTheme="majorEastAsia" w:hAnsiTheme="majorHAnsi" w:cstheme="majorBidi"/>
      <w:color w:val="444E55" w:themeColor="text2" w:themeShade="BF"/>
      <w:spacing w:val="5"/>
      <w:sz w:val="28"/>
      <w:szCs w:val="52"/>
      <w:lang w:eastAsia="en-GB"/>
    </w:rPr>
  </w:style>
  <w:style w:type="character" w:customStyle="1" w:styleId="UntertitelZchn">
    <w:name w:val="Untertitel Zchn"/>
    <w:basedOn w:val="Absatz-Standardschriftart"/>
    <w:link w:val="Untertitel"/>
    <w:uiPriority w:val="11"/>
    <w:qFormat/>
    <w:rsid w:val="00992650"/>
    <w:rPr>
      <w:rFonts w:asciiTheme="majorHAnsi" w:eastAsiaTheme="majorEastAsia" w:hAnsiTheme="majorHAnsi" w:cstheme="majorBidi"/>
      <w:i/>
      <w:iCs/>
      <w:color w:val="B90065" w:themeColor="accent1"/>
      <w:spacing w:val="15"/>
      <w:sz w:val="24"/>
      <w:szCs w:val="24"/>
      <w:lang w:eastAsia="en-GB"/>
    </w:rPr>
  </w:style>
  <w:style w:type="character" w:customStyle="1" w:styleId="KBV-StandardtextZchn">
    <w:name w:val="KBV-Standardtext Zchn"/>
    <w:basedOn w:val="Absatz-Standardschriftart"/>
    <w:qFormat/>
    <w:rsid w:val="00116C5D"/>
    <w:rPr>
      <w:rFonts w:eastAsia="Times New Roman" w:cs="Times New Roman"/>
      <w:lang w:eastAsia="en-GB"/>
    </w:rPr>
  </w:style>
  <w:style w:type="character" w:customStyle="1" w:styleId="KBV-Aufzhlung1Zchn">
    <w:name w:val="KBV-Aufzählung 1 Zchn"/>
    <w:basedOn w:val="KBV-StandardtextZchn"/>
    <w:qFormat/>
    <w:rsid w:val="00BE66B7"/>
    <w:rPr>
      <w:rFonts w:eastAsia="Times New Roman" w:cs="Times New Roman"/>
      <w:lang w:eastAsia="en-GB"/>
    </w:rPr>
  </w:style>
  <w:style w:type="character" w:customStyle="1" w:styleId="KBV-Aufzhlung2Zchn">
    <w:name w:val="KBV-Aufzählung 2 Zchn"/>
    <w:basedOn w:val="KBV-Aufzhlung1Zchn"/>
    <w:qFormat/>
    <w:rsid w:val="00BE66B7"/>
    <w:rPr>
      <w:rFonts w:eastAsia="Times New Roman" w:cs="Times New Roman"/>
      <w:lang w:eastAsia="en-GB"/>
    </w:rPr>
  </w:style>
  <w:style w:type="character" w:customStyle="1" w:styleId="KBV-Aufzhlung3Zchn">
    <w:name w:val="KBV-Aufzählung 3 Zchn"/>
    <w:basedOn w:val="KBV-Aufzhlung2Zchn"/>
    <w:qFormat/>
    <w:rsid w:val="004E092B"/>
    <w:rPr>
      <w:rFonts w:eastAsia="Times New Roman" w:cs="Times New Roman"/>
      <w:lang w:eastAsia="en-GB"/>
    </w:rPr>
  </w:style>
  <w:style w:type="character" w:customStyle="1" w:styleId="KopfzeileZchn">
    <w:name w:val="Kopfzeile Zchn"/>
    <w:basedOn w:val="Absatz-Standardschriftart"/>
    <w:link w:val="Kopfzeile"/>
    <w:uiPriority w:val="99"/>
    <w:qFormat/>
    <w:rsid w:val="00F453F4"/>
  </w:style>
  <w:style w:type="character" w:customStyle="1" w:styleId="FuzeileZchn">
    <w:name w:val="Fußzeile Zchn"/>
    <w:basedOn w:val="Absatz-Standardschriftart"/>
    <w:link w:val="Fuzeile"/>
    <w:uiPriority w:val="99"/>
    <w:qFormat/>
    <w:rsid w:val="00F453F4"/>
  </w:style>
  <w:style w:type="character" w:customStyle="1" w:styleId="SprechblasentextZchn">
    <w:name w:val="Sprechblasentext Zchn"/>
    <w:basedOn w:val="Absatz-Standardschriftart"/>
    <w:link w:val="Sprechblasentext"/>
    <w:uiPriority w:val="99"/>
    <w:semiHidden/>
    <w:qFormat/>
    <w:rsid w:val="006C1080"/>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rPr>
      <w:rFonts w:ascii="Liberation Sans" w:eastAsia="AR PL SungtiL GB"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KBV-Standardtext">
    <w:name w:val="KBV-Standardtext"/>
    <w:qFormat/>
    <w:locked/>
    <w:rsid w:val="00116C5D"/>
    <w:pPr>
      <w:jc w:val="both"/>
    </w:pPr>
    <w:rPr>
      <w:rFonts w:eastAsia="Times New Roman" w:cs="Times New Roman"/>
    </w:rPr>
  </w:style>
  <w:style w:type="paragraph" w:customStyle="1" w:styleId="KBV-Betreff">
    <w:name w:val="KBV-Betreff"/>
    <w:next w:val="KBV-Standardtext"/>
    <w:qFormat/>
    <w:locked/>
    <w:rsid w:val="00DD272D"/>
    <w:pPr>
      <w:jc w:val="both"/>
    </w:pPr>
    <w:rPr>
      <w:rFonts w:ascii="Arial Black" w:eastAsia="Times New Roman" w:hAnsi="Arial Black" w:cs="Times New Roman"/>
    </w:rPr>
  </w:style>
  <w:style w:type="paragraph" w:styleId="Titel">
    <w:name w:val="Title"/>
    <w:basedOn w:val="KBV-Standardtext"/>
    <w:next w:val="KBV-Standardtext"/>
    <w:link w:val="TitelZchn"/>
    <w:uiPriority w:val="10"/>
    <w:qFormat/>
    <w:rsid w:val="00992650"/>
    <w:pPr>
      <w:pBdr>
        <w:bottom w:val="single" w:sz="8" w:space="4" w:color="B90065"/>
      </w:pBdr>
      <w:spacing w:after="300"/>
      <w:contextualSpacing/>
    </w:pPr>
    <w:rPr>
      <w:rFonts w:asciiTheme="majorHAnsi" w:eastAsiaTheme="majorEastAsia" w:hAnsiTheme="majorHAnsi" w:cstheme="majorBidi"/>
      <w:color w:val="444E55" w:themeColor="text2" w:themeShade="BF"/>
      <w:spacing w:val="5"/>
      <w:sz w:val="28"/>
      <w:szCs w:val="52"/>
    </w:rPr>
  </w:style>
  <w:style w:type="paragraph" w:styleId="Untertitel">
    <w:name w:val="Subtitle"/>
    <w:basedOn w:val="KBV-Standardtext"/>
    <w:next w:val="KBV-Standardtext"/>
    <w:link w:val="UntertitelZchn"/>
    <w:uiPriority w:val="11"/>
    <w:qFormat/>
    <w:rsid w:val="00992650"/>
    <w:rPr>
      <w:rFonts w:asciiTheme="majorHAnsi" w:eastAsiaTheme="majorEastAsia" w:hAnsiTheme="majorHAnsi" w:cstheme="majorBidi"/>
      <w:i/>
      <w:iCs/>
      <w:color w:val="B90065" w:themeColor="accent1"/>
      <w:spacing w:val="15"/>
      <w:sz w:val="24"/>
      <w:szCs w:val="24"/>
    </w:rPr>
  </w:style>
  <w:style w:type="paragraph" w:styleId="Listenabsatz">
    <w:name w:val="List Paragraph"/>
    <w:basedOn w:val="Standard"/>
    <w:uiPriority w:val="34"/>
    <w:qFormat/>
    <w:rsid w:val="00992650"/>
    <w:pPr>
      <w:ind w:left="720"/>
      <w:contextualSpacing/>
    </w:pPr>
  </w:style>
  <w:style w:type="paragraph" w:customStyle="1" w:styleId="KBV-Aufzhlung2">
    <w:name w:val="KBV-Aufzählung 2"/>
    <w:basedOn w:val="KBV-Aufzhlung1"/>
    <w:qFormat/>
    <w:rsid w:val="00BE66B7"/>
  </w:style>
  <w:style w:type="paragraph" w:customStyle="1" w:styleId="KBV-Aufzhlung1">
    <w:name w:val="KBV-Aufzählung 1"/>
    <w:basedOn w:val="KBV-Standardtext"/>
    <w:qFormat/>
    <w:rsid w:val="00992650"/>
    <w:pPr>
      <w:ind w:left="720" w:hanging="360"/>
      <w:contextualSpacing/>
    </w:pPr>
  </w:style>
  <w:style w:type="paragraph" w:styleId="KeinLeerraum">
    <w:name w:val="No Spacing"/>
    <w:uiPriority w:val="1"/>
    <w:qFormat/>
    <w:rsid w:val="004E092B"/>
  </w:style>
  <w:style w:type="paragraph" w:customStyle="1" w:styleId="KBV-Aufzhlung3">
    <w:name w:val="KBV-Aufzählung 3"/>
    <w:basedOn w:val="KBV-Aufzhlung2"/>
    <w:qFormat/>
    <w:rsid w:val="004E092B"/>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6C1080"/>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pPr>
      <w:spacing w:after="200" w:line="240" w:lineRule="atLeast"/>
    </w:pPr>
  </w:style>
  <w:style w:type="paragraph" w:styleId="berschrift1">
    <w:name w:val="heading 1"/>
    <w:uiPriority w:val="1"/>
    <w:qFormat/>
    <w:rsid w:val="00DD272D"/>
    <w:pPr>
      <w:keepNext/>
      <w:widowControl w:val="0"/>
      <w:numPr>
        <w:numId w:val="1"/>
      </w:numPr>
      <w:spacing w:before="240"/>
      <w:textAlignment w:val="baseline"/>
      <w:outlineLvl w:val="0"/>
    </w:pPr>
    <w:rPr>
      <w:b/>
      <w:sz w:val="28"/>
    </w:rPr>
  </w:style>
  <w:style w:type="paragraph" w:styleId="berschrift2">
    <w:name w:val="heading 2"/>
    <w:basedOn w:val="berschrift"/>
    <w:uiPriority w:val="1"/>
    <w:qFormat/>
    <w:rsid w:val="00DD272D"/>
    <w:pPr>
      <w:numPr>
        <w:ilvl w:val="1"/>
        <w:numId w:val="1"/>
      </w:numPr>
      <w:tabs>
        <w:tab w:val="left" w:pos="567"/>
      </w:tabs>
      <w:spacing w:before="100" w:line="240" w:lineRule="auto"/>
      <w:jc w:val="both"/>
      <w:textAlignment w:val="baseline"/>
      <w:outlineLvl w:val="1"/>
    </w:pPr>
    <w:rPr>
      <w:rFonts w:eastAsia="Times New Roman" w:cs="Times New Roman"/>
      <w:b/>
    </w:rPr>
  </w:style>
  <w:style w:type="paragraph" w:styleId="berschrift3">
    <w:name w:val="heading 3"/>
    <w:basedOn w:val="berschrift"/>
    <w:uiPriority w:val="1"/>
    <w:qFormat/>
    <w:rsid w:val="00DD272D"/>
    <w:pPr>
      <w:numPr>
        <w:ilvl w:val="2"/>
        <w:numId w:val="1"/>
      </w:numPr>
      <w:spacing w:after="100" w:line="240" w:lineRule="auto"/>
      <w:jc w:val="both"/>
      <w:textAlignment w:val="baseline"/>
      <w:outlineLvl w:val="2"/>
    </w:pPr>
    <w:rPr>
      <w:rFonts w:eastAsia="Times New Roman" w:cs="Times New Roman"/>
      <w:b/>
      <w:sz w:val="24"/>
    </w:rPr>
  </w:style>
  <w:style w:type="paragraph" w:styleId="berschrift4">
    <w:name w:val="heading 4"/>
    <w:basedOn w:val="berschrift"/>
    <w:uiPriority w:val="1"/>
    <w:qFormat/>
    <w:rsid w:val="00DD272D"/>
    <w:pPr>
      <w:numPr>
        <w:ilvl w:val="3"/>
        <w:numId w:val="1"/>
      </w:numPr>
      <w:tabs>
        <w:tab w:val="left" w:pos="907"/>
      </w:tabs>
      <w:spacing w:after="100" w:line="240" w:lineRule="auto"/>
      <w:jc w:val="both"/>
      <w:textAlignment w:val="baseline"/>
      <w:outlineLvl w:val="3"/>
    </w:pPr>
    <w:rPr>
      <w:rFonts w:eastAsia="Times New Roman" w:cs="Times New Roman"/>
      <w:b/>
      <w:sz w:val="24"/>
    </w:rPr>
  </w:style>
  <w:style w:type="paragraph" w:styleId="berschrift5">
    <w:name w:val="heading 5"/>
    <w:basedOn w:val="berschrift"/>
    <w:uiPriority w:val="1"/>
    <w:qFormat/>
    <w:rsid w:val="00DD272D"/>
    <w:pPr>
      <w:numPr>
        <w:ilvl w:val="4"/>
        <w:numId w:val="1"/>
      </w:numPr>
      <w:tabs>
        <w:tab w:val="left" w:pos="1077"/>
      </w:tabs>
      <w:spacing w:after="100" w:line="240" w:lineRule="auto"/>
      <w:jc w:val="both"/>
      <w:textAlignment w:val="baseline"/>
      <w:outlineLvl w:val="4"/>
    </w:pPr>
    <w:rPr>
      <w:rFonts w:eastAsia="Times New Roman" w:cs="Times New Roman"/>
      <w:sz w:val="24"/>
    </w:rPr>
  </w:style>
  <w:style w:type="paragraph" w:styleId="berschrift6">
    <w:name w:val="heading 6"/>
    <w:basedOn w:val="Standard"/>
    <w:next w:val="Standard"/>
    <w:uiPriority w:val="1"/>
    <w:qFormat/>
    <w:rsid w:val="00DD272D"/>
    <w:pPr>
      <w:numPr>
        <w:ilvl w:val="5"/>
        <w:numId w:val="1"/>
      </w:numPr>
      <w:spacing w:before="240" w:after="60" w:line="240" w:lineRule="auto"/>
      <w:jc w:val="both"/>
      <w:textAlignment w:val="baseline"/>
      <w:outlineLvl w:val="5"/>
    </w:pPr>
    <w:rPr>
      <w:rFonts w:eastAsia="Times New Roman" w:cs="Times New Roman"/>
      <w:i/>
      <w:szCs w:val="20"/>
    </w:rPr>
  </w:style>
  <w:style w:type="paragraph" w:styleId="berschrift7">
    <w:name w:val="heading 7"/>
    <w:basedOn w:val="Standard"/>
    <w:next w:val="Standard"/>
    <w:uiPriority w:val="1"/>
    <w:qFormat/>
    <w:rsid w:val="00DD272D"/>
    <w:pPr>
      <w:numPr>
        <w:ilvl w:val="6"/>
        <w:numId w:val="1"/>
      </w:numPr>
      <w:spacing w:before="240" w:after="60" w:line="240" w:lineRule="auto"/>
      <w:jc w:val="both"/>
      <w:textAlignment w:val="baseline"/>
      <w:outlineLvl w:val="6"/>
    </w:pPr>
    <w:rPr>
      <w:rFonts w:eastAsia="Times New Roman" w:cs="Times New Roman"/>
      <w:sz w:val="20"/>
      <w:szCs w:val="20"/>
    </w:rPr>
  </w:style>
  <w:style w:type="paragraph" w:styleId="berschrift8">
    <w:name w:val="heading 8"/>
    <w:basedOn w:val="Standard"/>
    <w:next w:val="Standard"/>
    <w:uiPriority w:val="1"/>
    <w:qFormat/>
    <w:rsid w:val="00DD272D"/>
    <w:pPr>
      <w:numPr>
        <w:ilvl w:val="7"/>
        <w:numId w:val="1"/>
      </w:numPr>
      <w:spacing w:before="240" w:after="60" w:line="240" w:lineRule="auto"/>
      <w:jc w:val="both"/>
      <w:textAlignment w:val="baseline"/>
      <w:outlineLvl w:val="7"/>
    </w:pPr>
    <w:rPr>
      <w:rFonts w:eastAsia="Times New Roman" w:cs="Times New Roman"/>
      <w:i/>
      <w:sz w:val="20"/>
      <w:szCs w:val="20"/>
    </w:rPr>
  </w:style>
  <w:style w:type="paragraph" w:styleId="berschrift9">
    <w:name w:val="heading 9"/>
    <w:basedOn w:val="Standard"/>
    <w:next w:val="Standard"/>
    <w:uiPriority w:val="1"/>
    <w:qFormat/>
    <w:rsid w:val="00DD272D"/>
    <w:pPr>
      <w:numPr>
        <w:ilvl w:val="8"/>
        <w:numId w:val="1"/>
      </w:numPr>
      <w:spacing w:before="240" w:after="60" w:line="240" w:lineRule="auto"/>
      <w:jc w:val="both"/>
      <w:textAlignment w:val="baseline"/>
      <w:outlineLvl w:val="8"/>
    </w:pPr>
    <w:rPr>
      <w:rFonts w:eastAsia="Times New Roman" w:cs="Times New Roman"/>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1"/>
    <w:qFormat/>
    <w:rsid w:val="00DD272D"/>
    <w:rPr>
      <w:rFonts w:ascii="Arial" w:eastAsia="Times New Roman" w:hAnsi="Arial" w:cs="Times New Roman"/>
      <w:b/>
      <w:sz w:val="28"/>
      <w:lang w:eastAsia="en-GB"/>
    </w:rPr>
  </w:style>
  <w:style w:type="character" w:customStyle="1" w:styleId="berschrift2Zchn">
    <w:name w:val="Überschrift 2 Zchn"/>
    <w:basedOn w:val="Absatz-Standardschriftart"/>
    <w:uiPriority w:val="1"/>
    <w:qFormat/>
    <w:rsid w:val="00DD272D"/>
    <w:rPr>
      <w:rFonts w:ascii="Arial" w:eastAsia="Times New Roman" w:hAnsi="Arial" w:cs="Times New Roman"/>
      <w:b/>
      <w:sz w:val="28"/>
      <w:lang w:eastAsia="en-GB"/>
    </w:rPr>
  </w:style>
  <w:style w:type="character" w:customStyle="1" w:styleId="berschrift3Zchn">
    <w:name w:val="Überschrift 3 Zchn"/>
    <w:basedOn w:val="Absatz-Standardschriftart"/>
    <w:uiPriority w:val="1"/>
    <w:qFormat/>
    <w:rsid w:val="00DD272D"/>
    <w:rPr>
      <w:rFonts w:ascii="Arial" w:eastAsia="Times New Roman" w:hAnsi="Arial" w:cs="Times New Roman"/>
      <w:b/>
      <w:sz w:val="24"/>
      <w:lang w:eastAsia="en-GB"/>
    </w:rPr>
  </w:style>
  <w:style w:type="character" w:customStyle="1" w:styleId="berschrift4Zchn">
    <w:name w:val="Überschrift 4 Zchn"/>
    <w:basedOn w:val="Absatz-Standardschriftart"/>
    <w:uiPriority w:val="1"/>
    <w:qFormat/>
    <w:rsid w:val="00DD272D"/>
    <w:rPr>
      <w:rFonts w:ascii="Arial" w:eastAsia="Times New Roman" w:hAnsi="Arial" w:cs="Times New Roman"/>
      <w:b/>
      <w:sz w:val="24"/>
      <w:lang w:eastAsia="en-GB"/>
    </w:rPr>
  </w:style>
  <w:style w:type="character" w:customStyle="1" w:styleId="berschrift5Zchn">
    <w:name w:val="Überschrift 5 Zchn"/>
    <w:basedOn w:val="Absatz-Standardschriftart"/>
    <w:uiPriority w:val="1"/>
    <w:qFormat/>
    <w:rsid w:val="00DD272D"/>
    <w:rPr>
      <w:rFonts w:ascii="Arial" w:eastAsia="Times New Roman" w:hAnsi="Arial" w:cs="Times New Roman"/>
      <w:sz w:val="24"/>
      <w:lang w:eastAsia="en-GB"/>
    </w:rPr>
  </w:style>
  <w:style w:type="character" w:customStyle="1" w:styleId="berschrift6Zchn">
    <w:name w:val="Überschrift 6 Zchn"/>
    <w:basedOn w:val="Absatz-Standardschriftart"/>
    <w:uiPriority w:val="1"/>
    <w:qFormat/>
    <w:rsid w:val="00DD272D"/>
    <w:rPr>
      <w:rFonts w:ascii="Arial" w:eastAsia="Times New Roman" w:hAnsi="Arial" w:cs="Times New Roman"/>
      <w:i/>
      <w:szCs w:val="20"/>
      <w:lang w:eastAsia="en-GB"/>
    </w:rPr>
  </w:style>
  <w:style w:type="character" w:customStyle="1" w:styleId="berschrift7Zchn">
    <w:name w:val="Überschrift 7 Zchn"/>
    <w:basedOn w:val="Absatz-Standardschriftart"/>
    <w:uiPriority w:val="1"/>
    <w:qFormat/>
    <w:rsid w:val="00DD272D"/>
    <w:rPr>
      <w:rFonts w:ascii="Arial" w:eastAsia="Times New Roman" w:hAnsi="Arial" w:cs="Times New Roman"/>
      <w:sz w:val="20"/>
      <w:szCs w:val="20"/>
      <w:lang w:eastAsia="en-GB"/>
    </w:rPr>
  </w:style>
  <w:style w:type="character" w:customStyle="1" w:styleId="berschrift8Zchn">
    <w:name w:val="Überschrift 8 Zchn"/>
    <w:basedOn w:val="Absatz-Standardschriftart"/>
    <w:uiPriority w:val="1"/>
    <w:qFormat/>
    <w:rsid w:val="00DD272D"/>
    <w:rPr>
      <w:rFonts w:ascii="Arial" w:eastAsia="Times New Roman" w:hAnsi="Arial" w:cs="Times New Roman"/>
      <w:i/>
      <w:sz w:val="20"/>
      <w:szCs w:val="20"/>
      <w:lang w:eastAsia="en-GB"/>
    </w:rPr>
  </w:style>
  <w:style w:type="character" w:customStyle="1" w:styleId="berschrift9Zchn">
    <w:name w:val="Überschrift 9 Zchn"/>
    <w:basedOn w:val="Absatz-Standardschriftart"/>
    <w:uiPriority w:val="1"/>
    <w:qFormat/>
    <w:rsid w:val="00DD272D"/>
    <w:rPr>
      <w:rFonts w:ascii="Arial" w:eastAsia="Times New Roman" w:hAnsi="Arial" w:cs="Times New Roman"/>
      <w:i/>
      <w:sz w:val="18"/>
      <w:szCs w:val="20"/>
      <w:lang w:eastAsia="en-GB"/>
    </w:rPr>
  </w:style>
  <w:style w:type="character" w:customStyle="1" w:styleId="TitelZchn">
    <w:name w:val="Titel Zchn"/>
    <w:basedOn w:val="Absatz-Standardschriftart"/>
    <w:link w:val="Titel"/>
    <w:uiPriority w:val="10"/>
    <w:qFormat/>
    <w:rsid w:val="00992650"/>
    <w:rPr>
      <w:rFonts w:asciiTheme="majorHAnsi" w:eastAsiaTheme="majorEastAsia" w:hAnsiTheme="majorHAnsi" w:cstheme="majorBidi"/>
      <w:color w:val="444E55" w:themeColor="text2" w:themeShade="BF"/>
      <w:spacing w:val="5"/>
      <w:sz w:val="28"/>
      <w:szCs w:val="52"/>
      <w:lang w:eastAsia="en-GB"/>
    </w:rPr>
  </w:style>
  <w:style w:type="character" w:customStyle="1" w:styleId="UntertitelZchn">
    <w:name w:val="Untertitel Zchn"/>
    <w:basedOn w:val="Absatz-Standardschriftart"/>
    <w:link w:val="Untertitel"/>
    <w:uiPriority w:val="11"/>
    <w:qFormat/>
    <w:rsid w:val="00992650"/>
    <w:rPr>
      <w:rFonts w:asciiTheme="majorHAnsi" w:eastAsiaTheme="majorEastAsia" w:hAnsiTheme="majorHAnsi" w:cstheme="majorBidi"/>
      <w:i/>
      <w:iCs/>
      <w:color w:val="B90065" w:themeColor="accent1"/>
      <w:spacing w:val="15"/>
      <w:sz w:val="24"/>
      <w:szCs w:val="24"/>
      <w:lang w:eastAsia="en-GB"/>
    </w:rPr>
  </w:style>
  <w:style w:type="character" w:customStyle="1" w:styleId="KBV-StandardtextZchn">
    <w:name w:val="KBV-Standardtext Zchn"/>
    <w:basedOn w:val="Absatz-Standardschriftart"/>
    <w:qFormat/>
    <w:rsid w:val="00116C5D"/>
    <w:rPr>
      <w:rFonts w:eastAsia="Times New Roman" w:cs="Times New Roman"/>
      <w:lang w:eastAsia="en-GB"/>
    </w:rPr>
  </w:style>
  <w:style w:type="character" w:customStyle="1" w:styleId="KBV-Aufzhlung1Zchn">
    <w:name w:val="KBV-Aufzählung 1 Zchn"/>
    <w:basedOn w:val="KBV-StandardtextZchn"/>
    <w:qFormat/>
    <w:rsid w:val="00BE66B7"/>
    <w:rPr>
      <w:rFonts w:eastAsia="Times New Roman" w:cs="Times New Roman"/>
      <w:lang w:eastAsia="en-GB"/>
    </w:rPr>
  </w:style>
  <w:style w:type="character" w:customStyle="1" w:styleId="KBV-Aufzhlung2Zchn">
    <w:name w:val="KBV-Aufzählung 2 Zchn"/>
    <w:basedOn w:val="KBV-Aufzhlung1Zchn"/>
    <w:qFormat/>
    <w:rsid w:val="00BE66B7"/>
    <w:rPr>
      <w:rFonts w:eastAsia="Times New Roman" w:cs="Times New Roman"/>
      <w:lang w:eastAsia="en-GB"/>
    </w:rPr>
  </w:style>
  <w:style w:type="character" w:customStyle="1" w:styleId="KBV-Aufzhlung3Zchn">
    <w:name w:val="KBV-Aufzählung 3 Zchn"/>
    <w:basedOn w:val="KBV-Aufzhlung2Zchn"/>
    <w:qFormat/>
    <w:rsid w:val="004E092B"/>
    <w:rPr>
      <w:rFonts w:eastAsia="Times New Roman" w:cs="Times New Roman"/>
      <w:lang w:eastAsia="en-GB"/>
    </w:rPr>
  </w:style>
  <w:style w:type="character" w:customStyle="1" w:styleId="KopfzeileZchn">
    <w:name w:val="Kopfzeile Zchn"/>
    <w:basedOn w:val="Absatz-Standardschriftart"/>
    <w:link w:val="Kopfzeile"/>
    <w:uiPriority w:val="99"/>
    <w:qFormat/>
    <w:rsid w:val="00F453F4"/>
  </w:style>
  <w:style w:type="character" w:customStyle="1" w:styleId="FuzeileZchn">
    <w:name w:val="Fußzeile Zchn"/>
    <w:basedOn w:val="Absatz-Standardschriftart"/>
    <w:link w:val="Fuzeile"/>
    <w:uiPriority w:val="99"/>
    <w:qFormat/>
    <w:rsid w:val="00F453F4"/>
  </w:style>
  <w:style w:type="character" w:customStyle="1" w:styleId="SprechblasentextZchn">
    <w:name w:val="Sprechblasentext Zchn"/>
    <w:basedOn w:val="Absatz-Standardschriftart"/>
    <w:link w:val="Sprechblasentext"/>
    <w:uiPriority w:val="99"/>
    <w:semiHidden/>
    <w:qFormat/>
    <w:rsid w:val="006C1080"/>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rPr>
      <w:rFonts w:ascii="Liberation Sans" w:eastAsia="AR PL SungtiL GB"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KBV-Standardtext">
    <w:name w:val="KBV-Standardtext"/>
    <w:qFormat/>
    <w:locked/>
    <w:rsid w:val="00116C5D"/>
    <w:pPr>
      <w:jc w:val="both"/>
    </w:pPr>
    <w:rPr>
      <w:rFonts w:eastAsia="Times New Roman" w:cs="Times New Roman"/>
    </w:rPr>
  </w:style>
  <w:style w:type="paragraph" w:customStyle="1" w:styleId="KBV-Betreff">
    <w:name w:val="KBV-Betreff"/>
    <w:next w:val="KBV-Standardtext"/>
    <w:qFormat/>
    <w:locked/>
    <w:rsid w:val="00DD272D"/>
    <w:pPr>
      <w:jc w:val="both"/>
    </w:pPr>
    <w:rPr>
      <w:rFonts w:ascii="Arial Black" w:eastAsia="Times New Roman" w:hAnsi="Arial Black" w:cs="Times New Roman"/>
    </w:rPr>
  </w:style>
  <w:style w:type="paragraph" w:styleId="Titel">
    <w:name w:val="Title"/>
    <w:basedOn w:val="KBV-Standardtext"/>
    <w:next w:val="KBV-Standardtext"/>
    <w:link w:val="TitelZchn"/>
    <w:uiPriority w:val="10"/>
    <w:qFormat/>
    <w:rsid w:val="00992650"/>
    <w:pPr>
      <w:pBdr>
        <w:bottom w:val="single" w:sz="8" w:space="4" w:color="B90065"/>
      </w:pBdr>
      <w:spacing w:after="300"/>
      <w:contextualSpacing/>
    </w:pPr>
    <w:rPr>
      <w:rFonts w:asciiTheme="majorHAnsi" w:eastAsiaTheme="majorEastAsia" w:hAnsiTheme="majorHAnsi" w:cstheme="majorBidi"/>
      <w:color w:val="444E55" w:themeColor="text2" w:themeShade="BF"/>
      <w:spacing w:val="5"/>
      <w:sz w:val="28"/>
      <w:szCs w:val="52"/>
    </w:rPr>
  </w:style>
  <w:style w:type="paragraph" w:styleId="Untertitel">
    <w:name w:val="Subtitle"/>
    <w:basedOn w:val="KBV-Standardtext"/>
    <w:next w:val="KBV-Standardtext"/>
    <w:link w:val="UntertitelZchn"/>
    <w:uiPriority w:val="11"/>
    <w:qFormat/>
    <w:rsid w:val="00992650"/>
    <w:rPr>
      <w:rFonts w:asciiTheme="majorHAnsi" w:eastAsiaTheme="majorEastAsia" w:hAnsiTheme="majorHAnsi" w:cstheme="majorBidi"/>
      <w:i/>
      <w:iCs/>
      <w:color w:val="B90065" w:themeColor="accent1"/>
      <w:spacing w:val="15"/>
      <w:sz w:val="24"/>
      <w:szCs w:val="24"/>
    </w:rPr>
  </w:style>
  <w:style w:type="paragraph" w:styleId="Listenabsatz">
    <w:name w:val="List Paragraph"/>
    <w:basedOn w:val="Standard"/>
    <w:uiPriority w:val="34"/>
    <w:qFormat/>
    <w:rsid w:val="00992650"/>
    <w:pPr>
      <w:ind w:left="720"/>
      <w:contextualSpacing/>
    </w:pPr>
  </w:style>
  <w:style w:type="paragraph" w:customStyle="1" w:styleId="KBV-Aufzhlung2">
    <w:name w:val="KBV-Aufzählung 2"/>
    <w:basedOn w:val="KBV-Aufzhlung1"/>
    <w:qFormat/>
    <w:rsid w:val="00BE66B7"/>
  </w:style>
  <w:style w:type="paragraph" w:customStyle="1" w:styleId="KBV-Aufzhlung1">
    <w:name w:val="KBV-Aufzählung 1"/>
    <w:basedOn w:val="KBV-Standardtext"/>
    <w:qFormat/>
    <w:rsid w:val="00992650"/>
    <w:pPr>
      <w:ind w:left="720" w:hanging="360"/>
      <w:contextualSpacing/>
    </w:pPr>
  </w:style>
  <w:style w:type="paragraph" w:styleId="KeinLeerraum">
    <w:name w:val="No Spacing"/>
    <w:uiPriority w:val="1"/>
    <w:qFormat/>
    <w:rsid w:val="004E092B"/>
  </w:style>
  <w:style w:type="paragraph" w:customStyle="1" w:styleId="KBV-Aufzhlung3">
    <w:name w:val="KBV-Aufzählung 3"/>
    <w:basedOn w:val="KBV-Aufzhlung2"/>
    <w:qFormat/>
    <w:rsid w:val="004E092B"/>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6C108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6991A949.dotm</Template>
  <TotalTime>0</TotalTime>
  <Pages>2</Pages>
  <Words>493</Words>
  <Characters>3107</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KBV</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 Susanne (KBV)</dc:creator>
  <cp:lastModifiedBy>Fischer, Patrice (OA)</cp:lastModifiedBy>
  <cp:revision>2</cp:revision>
  <cp:lastPrinted>2018-11-27T13:16:00Z</cp:lastPrinted>
  <dcterms:created xsi:type="dcterms:W3CDTF">2018-11-30T09:46:00Z</dcterms:created>
  <dcterms:modified xsi:type="dcterms:W3CDTF">2018-11-30T09:46:00Z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KBV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